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E1" w:rsidRPr="009C241A" w:rsidRDefault="009C241A" w:rsidP="00FD7B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C241A">
        <w:rPr>
          <w:rFonts w:ascii="Times New Roman" w:hAnsi="Times New Roman" w:cs="Times New Roman"/>
          <w:sz w:val="20"/>
          <w:szCs w:val="20"/>
        </w:rPr>
        <w:t>Приложение к решени</w:t>
      </w:r>
      <w:r w:rsidR="001559D6" w:rsidRPr="00D827AA">
        <w:rPr>
          <w:rFonts w:ascii="Times New Roman" w:hAnsi="Times New Roman" w:cs="Times New Roman"/>
          <w:sz w:val="20"/>
          <w:szCs w:val="20"/>
        </w:rPr>
        <w:t>ю</w:t>
      </w:r>
      <w:r w:rsidRPr="009C241A">
        <w:rPr>
          <w:rFonts w:ascii="Times New Roman" w:hAnsi="Times New Roman" w:cs="Times New Roman"/>
          <w:sz w:val="20"/>
          <w:szCs w:val="20"/>
        </w:rPr>
        <w:t xml:space="preserve"> Обнинского </w:t>
      </w:r>
      <w:proofErr w:type="gramStart"/>
      <w:r w:rsidRPr="009C241A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9C241A" w:rsidRDefault="009C241A" w:rsidP="00FD7B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C241A">
        <w:rPr>
          <w:rFonts w:ascii="Times New Roman" w:hAnsi="Times New Roman" w:cs="Times New Roman"/>
          <w:sz w:val="20"/>
          <w:szCs w:val="20"/>
        </w:rPr>
        <w:t>Собрания</w:t>
      </w:r>
      <w:r w:rsidR="00152B23">
        <w:rPr>
          <w:rFonts w:ascii="Times New Roman" w:hAnsi="Times New Roman" w:cs="Times New Roman"/>
          <w:sz w:val="20"/>
          <w:szCs w:val="20"/>
        </w:rPr>
        <w:t xml:space="preserve"> от 25.05.2021 № 09-14 </w:t>
      </w:r>
      <w:r w:rsidRPr="009C241A">
        <w:rPr>
          <w:rFonts w:ascii="Times New Roman" w:hAnsi="Times New Roman" w:cs="Times New Roman"/>
          <w:sz w:val="20"/>
          <w:szCs w:val="20"/>
        </w:rPr>
        <w:t>«Об утверждении Порядка организации и проведения</w:t>
      </w:r>
      <w:r w:rsidR="00FD7B82">
        <w:rPr>
          <w:rFonts w:ascii="Times New Roman" w:hAnsi="Times New Roman" w:cs="Times New Roman"/>
          <w:sz w:val="20"/>
          <w:szCs w:val="20"/>
        </w:rPr>
        <w:t xml:space="preserve"> </w:t>
      </w:r>
      <w:r w:rsidRPr="009C241A">
        <w:rPr>
          <w:rFonts w:ascii="Times New Roman" w:hAnsi="Times New Roman" w:cs="Times New Roman"/>
          <w:sz w:val="20"/>
          <w:szCs w:val="20"/>
        </w:rPr>
        <w:t>общественных обсуждений на территории муниципального</w:t>
      </w:r>
      <w:r w:rsidR="00FD7B82">
        <w:rPr>
          <w:rFonts w:ascii="Times New Roman" w:hAnsi="Times New Roman" w:cs="Times New Roman"/>
          <w:sz w:val="20"/>
          <w:szCs w:val="20"/>
        </w:rPr>
        <w:t xml:space="preserve"> </w:t>
      </w:r>
      <w:r w:rsidRPr="009C241A">
        <w:rPr>
          <w:rFonts w:ascii="Times New Roman" w:hAnsi="Times New Roman" w:cs="Times New Roman"/>
          <w:sz w:val="20"/>
          <w:szCs w:val="20"/>
        </w:rPr>
        <w:t>образования «Город Обнинск»</w:t>
      </w:r>
    </w:p>
    <w:p w:rsidR="00FD7B82" w:rsidRDefault="00FD7B82" w:rsidP="00FD7B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FD7B82" w:rsidRPr="009C241A" w:rsidRDefault="00FD7B82" w:rsidP="00FD7B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516E1" w:rsidRDefault="00383139" w:rsidP="0038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139">
        <w:rPr>
          <w:rFonts w:ascii="Times New Roman" w:hAnsi="Times New Roman" w:cs="Times New Roman"/>
          <w:sz w:val="24"/>
          <w:szCs w:val="24"/>
        </w:rPr>
        <w:t>Порядок организации и проведении общественных обсуждений на территории муниципального образования «Город Обнинск»</w:t>
      </w:r>
    </w:p>
    <w:p w:rsidR="00383139" w:rsidRDefault="00383139" w:rsidP="0038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39" w:rsidRDefault="00095A08" w:rsidP="0038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13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83139" w:rsidRDefault="00383139" w:rsidP="003831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23E" w:rsidRPr="00383139" w:rsidRDefault="00095A08" w:rsidP="003831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139" w:rsidRPr="003831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3139" w:rsidRPr="00383139">
        <w:rPr>
          <w:rFonts w:ascii="Times New Roman" w:hAnsi="Times New Roman" w:cs="Times New Roman"/>
          <w:sz w:val="24"/>
          <w:szCs w:val="24"/>
        </w:rPr>
        <w:t>Настоящий Порядок организации и проведении общественных обсуждений на территории муниципального образования «Город Обнинск» (далее по тексту – Порядок) разработан в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соответствии со статьей 28 Федерального закона от 06.10.2003 N 131-ФЗ "Об общих принципах организации местного самоуправления в Российской Федерации", </w:t>
      </w:r>
      <w:r w:rsidR="00C16A5F" w:rsidRPr="00383139">
        <w:rPr>
          <w:rFonts w:ascii="Times New Roman" w:hAnsi="Times New Roman" w:cs="Times New Roman"/>
          <w:sz w:val="24"/>
          <w:szCs w:val="24"/>
        </w:rPr>
        <w:t>статьей 13 Федерального закона от 28.06.2014 N 172-ФЗ (ред. от 31.07.2020) "О стратегическом планировании в Российской Федерации";</w:t>
      </w:r>
      <w:proofErr w:type="gramEnd"/>
      <w:r w:rsidR="00C16A5F" w:rsidRPr="00383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6E1" w:rsidRPr="00383139">
        <w:rPr>
          <w:rFonts w:ascii="Times New Roman" w:hAnsi="Times New Roman" w:cs="Times New Roman"/>
          <w:sz w:val="24"/>
          <w:szCs w:val="24"/>
        </w:rPr>
        <w:t xml:space="preserve">статьей 24 Федерального закона от 21.07.2014 N 212-ФЗ "Об основах общественного контроля в Российской Федерации", пунктом 8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C16A5F" w:rsidRPr="00383139">
        <w:rPr>
          <w:rFonts w:ascii="Times New Roman" w:hAnsi="Times New Roman" w:cs="Times New Roman"/>
          <w:sz w:val="24"/>
          <w:szCs w:val="24"/>
        </w:rPr>
        <w:t xml:space="preserve">пунктом вторым статьи 13 </w:t>
      </w:r>
      <w:r w:rsidR="00C516E1" w:rsidRPr="00383139">
        <w:rPr>
          <w:rFonts w:ascii="Times New Roman" w:hAnsi="Times New Roman" w:cs="Times New Roman"/>
          <w:sz w:val="24"/>
          <w:szCs w:val="24"/>
        </w:rPr>
        <w:t>Федерально</w:t>
      </w:r>
      <w:r w:rsidR="00C16A5F" w:rsidRPr="00383139">
        <w:rPr>
          <w:rFonts w:ascii="Times New Roman" w:hAnsi="Times New Roman" w:cs="Times New Roman"/>
          <w:sz w:val="24"/>
          <w:szCs w:val="24"/>
        </w:rPr>
        <w:t>го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6A5F" w:rsidRPr="00383139">
        <w:rPr>
          <w:rFonts w:ascii="Times New Roman" w:hAnsi="Times New Roman" w:cs="Times New Roman"/>
          <w:sz w:val="24"/>
          <w:szCs w:val="24"/>
        </w:rPr>
        <w:t>а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среды";</w:t>
      </w:r>
      <w:proofErr w:type="gramEnd"/>
      <w:r w:rsidR="00C516E1" w:rsidRPr="00383139">
        <w:rPr>
          <w:rFonts w:ascii="Times New Roman" w:hAnsi="Times New Roman" w:cs="Times New Roman"/>
          <w:sz w:val="24"/>
          <w:szCs w:val="24"/>
        </w:rPr>
        <w:t xml:space="preserve"> </w:t>
      </w:r>
      <w:r w:rsidR="00C16A5F" w:rsidRPr="00383139">
        <w:rPr>
          <w:rFonts w:ascii="Times New Roman" w:hAnsi="Times New Roman" w:cs="Times New Roman"/>
          <w:sz w:val="24"/>
          <w:szCs w:val="24"/>
        </w:rPr>
        <w:t xml:space="preserve">статьей 9 </w:t>
      </w:r>
      <w:r w:rsidR="00C516E1" w:rsidRPr="00383139">
        <w:rPr>
          <w:rFonts w:ascii="Times New Roman" w:hAnsi="Times New Roman" w:cs="Times New Roman"/>
          <w:sz w:val="24"/>
          <w:szCs w:val="24"/>
        </w:rPr>
        <w:t>Федерально</w:t>
      </w:r>
      <w:r w:rsidR="00C16A5F" w:rsidRPr="00383139">
        <w:rPr>
          <w:rFonts w:ascii="Times New Roman" w:hAnsi="Times New Roman" w:cs="Times New Roman"/>
          <w:sz w:val="24"/>
          <w:szCs w:val="24"/>
        </w:rPr>
        <w:t>го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6A5F" w:rsidRPr="00383139">
        <w:rPr>
          <w:rFonts w:ascii="Times New Roman" w:hAnsi="Times New Roman" w:cs="Times New Roman"/>
          <w:sz w:val="24"/>
          <w:szCs w:val="24"/>
        </w:rPr>
        <w:t>а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</w:t>
      </w:r>
      <w:r w:rsidR="00C16A5F" w:rsidRPr="00383139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требующими проведения общественных </w:t>
      </w:r>
      <w:r w:rsidR="00C16A5F" w:rsidRPr="009B58F6">
        <w:rPr>
          <w:rFonts w:ascii="Times New Roman" w:hAnsi="Times New Roman" w:cs="Times New Roman"/>
          <w:sz w:val="24"/>
          <w:szCs w:val="24"/>
        </w:rPr>
        <w:t>обсуждений</w:t>
      </w:r>
      <w:r w:rsidR="00BD35E7" w:rsidRPr="009B58F6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</w:t>
      </w:r>
      <w:r w:rsidR="00C16A5F" w:rsidRPr="009B58F6">
        <w:rPr>
          <w:rFonts w:ascii="Times New Roman" w:hAnsi="Times New Roman" w:cs="Times New Roman"/>
          <w:sz w:val="24"/>
          <w:szCs w:val="24"/>
        </w:rPr>
        <w:t>.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6E1" w:rsidRPr="00383139" w:rsidRDefault="00383139" w:rsidP="0038313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139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 на 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общественные отношения, связанные с организацией и проведением общественных обсуждений в соответствии с </w:t>
      </w:r>
      <w:hyperlink r:id="rId5" w:history="1">
        <w:r w:rsidR="00C516E1" w:rsidRPr="0038313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</w:t>
      </w:r>
      <w:r w:rsidRPr="00383139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:rsidR="00C516E1" w:rsidRPr="00383139" w:rsidRDefault="00095A08" w:rsidP="00383139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139" w:rsidRPr="00383139">
        <w:rPr>
          <w:rFonts w:ascii="Times New Roman" w:hAnsi="Times New Roman" w:cs="Times New Roman"/>
          <w:sz w:val="24"/>
          <w:szCs w:val="24"/>
        </w:rPr>
        <w:t>2.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42956">
        <w:rPr>
          <w:rFonts w:ascii="Times New Roman" w:hAnsi="Times New Roman" w:cs="Times New Roman"/>
          <w:sz w:val="24"/>
          <w:szCs w:val="24"/>
        </w:rPr>
        <w:t>ые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42956">
        <w:rPr>
          <w:rFonts w:ascii="Times New Roman" w:hAnsi="Times New Roman" w:cs="Times New Roman"/>
          <w:sz w:val="24"/>
          <w:szCs w:val="24"/>
        </w:rPr>
        <w:t>я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42956">
        <w:rPr>
          <w:rFonts w:ascii="Times New Roman" w:hAnsi="Times New Roman" w:cs="Times New Roman"/>
          <w:sz w:val="24"/>
          <w:szCs w:val="24"/>
        </w:rPr>
        <w:t>я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тся с привлечением к участию в </w:t>
      </w:r>
      <w:r w:rsidR="00242956">
        <w:rPr>
          <w:rFonts w:ascii="Times New Roman" w:hAnsi="Times New Roman" w:cs="Times New Roman"/>
          <w:sz w:val="24"/>
          <w:szCs w:val="24"/>
        </w:rPr>
        <w:t>них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C516E1" w:rsidRDefault="00095A08" w:rsidP="00383139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16E1" w:rsidRPr="00383139">
        <w:rPr>
          <w:rFonts w:ascii="Times New Roman" w:hAnsi="Times New Roman" w:cs="Times New Roman"/>
          <w:sz w:val="24"/>
          <w:szCs w:val="24"/>
        </w:rPr>
        <w:t>3. Общественн</w:t>
      </w:r>
      <w:r w:rsidR="00242956">
        <w:rPr>
          <w:rFonts w:ascii="Times New Roman" w:hAnsi="Times New Roman" w:cs="Times New Roman"/>
          <w:sz w:val="24"/>
          <w:szCs w:val="24"/>
        </w:rPr>
        <w:t>ые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42956">
        <w:rPr>
          <w:rFonts w:ascii="Times New Roman" w:hAnsi="Times New Roman" w:cs="Times New Roman"/>
          <w:sz w:val="24"/>
          <w:szCs w:val="24"/>
        </w:rPr>
        <w:t>я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42956">
        <w:rPr>
          <w:rFonts w:ascii="Times New Roman" w:hAnsi="Times New Roman" w:cs="Times New Roman"/>
          <w:sz w:val="24"/>
          <w:szCs w:val="24"/>
        </w:rPr>
        <w:t>я</w:t>
      </w:r>
      <w:r w:rsidR="00C516E1" w:rsidRPr="00383139">
        <w:rPr>
          <w:rFonts w:ascii="Times New Roman" w:hAnsi="Times New Roman" w:cs="Times New Roman"/>
          <w:sz w:val="24"/>
          <w:szCs w:val="24"/>
        </w:rPr>
        <w:t>тся публично и открыто. Участники общественного обсуждения вправе свободно выражать свое мнение и вносить предложения по вопросам</w:t>
      </w:r>
      <w:r w:rsidR="001C0324">
        <w:rPr>
          <w:rFonts w:ascii="Times New Roman" w:hAnsi="Times New Roman" w:cs="Times New Roman"/>
          <w:sz w:val="24"/>
          <w:szCs w:val="24"/>
        </w:rPr>
        <w:t xml:space="preserve"> (проектам н</w:t>
      </w:r>
      <w:r w:rsidR="0022384B">
        <w:rPr>
          <w:rFonts w:ascii="Times New Roman" w:hAnsi="Times New Roman" w:cs="Times New Roman"/>
          <w:sz w:val="24"/>
          <w:szCs w:val="24"/>
        </w:rPr>
        <w:t xml:space="preserve">ормативных правовых </w:t>
      </w:r>
      <w:r w:rsidR="001C0324">
        <w:rPr>
          <w:rFonts w:ascii="Times New Roman" w:hAnsi="Times New Roman" w:cs="Times New Roman"/>
          <w:sz w:val="24"/>
          <w:szCs w:val="24"/>
        </w:rPr>
        <w:t>а</w:t>
      </w:r>
      <w:r w:rsidR="004B706B">
        <w:rPr>
          <w:rFonts w:ascii="Times New Roman" w:hAnsi="Times New Roman" w:cs="Times New Roman"/>
          <w:sz w:val="24"/>
          <w:szCs w:val="24"/>
        </w:rPr>
        <w:t>ктов</w:t>
      </w:r>
      <w:r w:rsidR="001C0324">
        <w:rPr>
          <w:rFonts w:ascii="Times New Roman" w:hAnsi="Times New Roman" w:cs="Times New Roman"/>
          <w:sz w:val="24"/>
          <w:szCs w:val="24"/>
        </w:rPr>
        <w:t>)</w:t>
      </w:r>
      <w:r w:rsidR="00C516E1" w:rsidRPr="00383139">
        <w:rPr>
          <w:rFonts w:ascii="Times New Roman" w:hAnsi="Times New Roman" w:cs="Times New Roman"/>
          <w:sz w:val="24"/>
          <w:szCs w:val="24"/>
        </w:rPr>
        <w:t>, вынесенным на общественное обсуждение. Общественное обсуждение указанных вопросов</w:t>
      </w:r>
      <w:r w:rsidR="001C0324">
        <w:rPr>
          <w:rFonts w:ascii="Times New Roman" w:hAnsi="Times New Roman" w:cs="Times New Roman"/>
          <w:sz w:val="24"/>
          <w:szCs w:val="24"/>
        </w:rPr>
        <w:t xml:space="preserve"> (проектов </w:t>
      </w:r>
      <w:r w:rsidR="0051456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1C0324">
        <w:rPr>
          <w:rFonts w:ascii="Times New Roman" w:hAnsi="Times New Roman" w:cs="Times New Roman"/>
          <w:sz w:val="24"/>
          <w:szCs w:val="24"/>
        </w:rPr>
        <w:t>)</w:t>
      </w:r>
      <w:r w:rsidR="00C516E1" w:rsidRPr="00383139">
        <w:rPr>
          <w:rFonts w:ascii="Times New Roman" w:hAnsi="Times New Roman" w:cs="Times New Roman"/>
          <w:sz w:val="24"/>
          <w:szCs w:val="24"/>
        </w:rPr>
        <w:t xml:space="preserve"> </w:t>
      </w:r>
      <w:r w:rsidR="0038313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516E1" w:rsidRPr="00383139">
        <w:rPr>
          <w:rFonts w:ascii="Times New Roman" w:hAnsi="Times New Roman" w:cs="Times New Roman"/>
          <w:sz w:val="24"/>
          <w:szCs w:val="24"/>
        </w:rPr>
        <w:t>через информационно-телекоммуникационную сеть "Интернет".</w:t>
      </w:r>
      <w:r w:rsidR="00383139" w:rsidRPr="00383139">
        <w:rPr>
          <w:rFonts w:ascii="Times New Roman" w:hAnsi="Times New Roman" w:cs="Times New Roman"/>
          <w:sz w:val="24"/>
          <w:szCs w:val="24"/>
        </w:rPr>
        <w:t xml:space="preserve"> При этом организатор </w:t>
      </w:r>
      <w:r w:rsidR="001559D6" w:rsidRPr="00D827A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559D6">
        <w:rPr>
          <w:rFonts w:ascii="Times New Roman" w:hAnsi="Times New Roman" w:cs="Times New Roman"/>
          <w:sz w:val="24"/>
          <w:szCs w:val="24"/>
        </w:rPr>
        <w:t xml:space="preserve"> </w:t>
      </w:r>
      <w:r w:rsidR="00383139" w:rsidRPr="00383139">
        <w:rPr>
          <w:rFonts w:ascii="Times New Roman" w:hAnsi="Times New Roman" w:cs="Times New Roman"/>
          <w:sz w:val="24"/>
          <w:szCs w:val="24"/>
        </w:rPr>
        <w:t>обеспечивает всем участникам общественного обсуждения свободный доступ к имеющимся в его распоряжении материалам, касающимся вопроса</w:t>
      </w:r>
      <w:r w:rsidR="001C0324">
        <w:rPr>
          <w:rFonts w:ascii="Times New Roman" w:hAnsi="Times New Roman" w:cs="Times New Roman"/>
          <w:sz w:val="24"/>
          <w:szCs w:val="24"/>
        </w:rPr>
        <w:t xml:space="preserve"> (проекта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1C0324">
        <w:rPr>
          <w:rFonts w:ascii="Times New Roman" w:hAnsi="Times New Roman" w:cs="Times New Roman"/>
          <w:sz w:val="24"/>
          <w:szCs w:val="24"/>
        </w:rPr>
        <w:t>)</w:t>
      </w:r>
      <w:r w:rsidR="00383139" w:rsidRPr="00383139">
        <w:rPr>
          <w:rFonts w:ascii="Times New Roman" w:hAnsi="Times New Roman" w:cs="Times New Roman"/>
          <w:sz w:val="24"/>
          <w:szCs w:val="24"/>
        </w:rPr>
        <w:t>, выносимого на общественное обсуждение.</w:t>
      </w:r>
    </w:p>
    <w:p w:rsidR="00E87E38" w:rsidRDefault="00E87E38" w:rsidP="00B52A7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139" w:rsidRDefault="00095A08" w:rsidP="00B52A7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2956">
        <w:rPr>
          <w:rFonts w:ascii="Times New Roman" w:hAnsi="Times New Roman" w:cs="Times New Roman"/>
          <w:sz w:val="24"/>
          <w:szCs w:val="24"/>
        </w:rPr>
        <w:t>. Организация общественного обсуждения</w:t>
      </w:r>
    </w:p>
    <w:p w:rsidR="00242956" w:rsidRDefault="00242956" w:rsidP="00B52A7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2A75" w:rsidRDefault="00095A08" w:rsidP="00B52A75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2956">
        <w:rPr>
          <w:rFonts w:ascii="Times New Roman" w:hAnsi="Times New Roman" w:cs="Times New Roman"/>
          <w:sz w:val="24"/>
          <w:szCs w:val="24"/>
        </w:rPr>
        <w:t xml:space="preserve">.1. </w:t>
      </w:r>
      <w:r w:rsidR="00B52A75">
        <w:rPr>
          <w:rFonts w:ascii="Times New Roman" w:hAnsi="Times New Roman" w:cs="Times New Roman"/>
          <w:sz w:val="24"/>
          <w:szCs w:val="24"/>
        </w:rPr>
        <w:t>Инициаторами общественных обсуждений являются органы местного самоуправления, государственные органы, юридические лица и общественные организации (объединения).</w:t>
      </w:r>
    </w:p>
    <w:p w:rsidR="00B52A75" w:rsidRDefault="00B52A75" w:rsidP="00B52A75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Инициаторы обращаются в Администрацию города Обнинска с заявлением о проведении общественного обсуждения. В заявлении долж</w:t>
      </w:r>
      <w:r w:rsidR="006566C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быть указан вопрос</w:t>
      </w:r>
      <w:r w:rsidR="009C103A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выносимый на общественное обсуждение</w:t>
      </w:r>
      <w:r w:rsidR="0015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правовое основание проведения общественного обсуждения по этому вопросу</w:t>
      </w:r>
      <w:r w:rsidR="009C103A">
        <w:rPr>
          <w:rFonts w:ascii="Times New Roman" w:hAnsi="Times New Roman" w:cs="Times New Roman"/>
          <w:sz w:val="24"/>
          <w:szCs w:val="24"/>
        </w:rPr>
        <w:t xml:space="preserve"> (проекту </w:t>
      </w:r>
      <w:r w:rsidR="0051456A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103A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>
        <w:rPr>
          <w:rFonts w:ascii="Times New Roman" w:hAnsi="Times New Roman" w:cs="Times New Roman"/>
          <w:sz w:val="24"/>
          <w:szCs w:val="24"/>
        </w:rPr>
        <w:t>сроки его проведения.</w:t>
      </w:r>
      <w:r w:rsidR="001559D6">
        <w:rPr>
          <w:rFonts w:ascii="Times New Roman" w:hAnsi="Times New Roman" w:cs="Times New Roman"/>
          <w:sz w:val="24"/>
          <w:szCs w:val="24"/>
        </w:rPr>
        <w:t xml:space="preserve"> </w:t>
      </w:r>
      <w:r w:rsidR="001559D6" w:rsidRPr="00D827AA">
        <w:rPr>
          <w:rFonts w:ascii="Times New Roman" w:hAnsi="Times New Roman" w:cs="Times New Roman"/>
          <w:sz w:val="24"/>
          <w:szCs w:val="24"/>
        </w:rPr>
        <w:t xml:space="preserve">Срок общественных обсуждений не может составлять менее </w:t>
      </w:r>
      <w:r w:rsidR="00D827AA">
        <w:rPr>
          <w:rFonts w:ascii="Times New Roman" w:hAnsi="Times New Roman" w:cs="Times New Roman"/>
          <w:sz w:val="24"/>
          <w:szCs w:val="24"/>
        </w:rPr>
        <w:t xml:space="preserve">десяти рабочих </w:t>
      </w:r>
      <w:r w:rsidR="001559D6" w:rsidRPr="00D827AA">
        <w:rPr>
          <w:rFonts w:ascii="Times New Roman" w:hAnsi="Times New Roman" w:cs="Times New Roman"/>
          <w:sz w:val="24"/>
          <w:szCs w:val="24"/>
        </w:rPr>
        <w:t>дней.</w:t>
      </w:r>
    </w:p>
    <w:p w:rsidR="006566CD" w:rsidRDefault="006566CD" w:rsidP="00B52A75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Администрация города Обнинска рассматривает поступившее заявление и издает постановление о проведении общественных обсуждений не позднее 15 рабочих дней с даты поступления заявления</w:t>
      </w:r>
      <w:r w:rsidR="001559D6">
        <w:rPr>
          <w:rFonts w:ascii="Times New Roman" w:hAnsi="Times New Roman" w:cs="Times New Roman"/>
          <w:sz w:val="24"/>
          <w:szCs w:val="24"/>
        </w:rPr>
        <w:t xml:space="preserve"> </w:t>
      </w:r>
      <w:r w:rsidR="001559D6" w:rsidRPr="00D827AA">
        <w:rPr>
          <w:rFonts w:ascii="Times New Roman" w:hAnsi="Times New Roman" w:cs="Times New Roman"/>
          <w:sz w:val="24"/>
          <w:szCs w:val="24"/>
        </w:rPr>
        <w:t>(далее – Постановление Администрации города Обнинска)</w:t>
      </w:r>
      <w:r w:rsidRPr="00D827AA">
        <w:rPr>
          <w:rFonts w:ascii="Times New Roman" w:hAnsi="Times New Roman" w:cs="Times New Roman"/>
          <w:sz w:val="24"/>
          <w:szCs w:val="24"/>
        </w:rPr>
        <w:t>.</w:t>
      </w:r>
    </w:p>
    <w:p w:rsidR="006566CD" w:rsidRDefault="006566CD" w:rsidP="00B52A75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заявленный к вынесению на общественное обсуждение вопрос</w:t>
      </w:r>
      <w:r w:rsidR="009C103A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относится к вопросам местного значения либо подлежит рассмотрению в ином порядке, заявителю направляется обоснованный отказ в назначении общественного обсуждения.</w:t>
      </w:r>
    </w:p>
    <w:p w:rsidR="00242956" w:rsidRDefault="006566CD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Обнинска должно содержать</w:t>
      </w:r>
      <w:r w:rsidR="00242956">
        <w:rPr>
          <w:rFonts w:ascii="Times New Roman" w:hAnsi="Times New Roman" w:cs="Times New Roman"/>
          <w:sz w:val="24"/>
          <w:szCs w:val="24"/>
        </w:rPr>
        <w:t xml:space="preserve"> </w:t>
      </w:r>
      <w:r w:rsidR="00A01E0C">
        <w:rPr>
          <w:rFonts w:ascii="Times New Roman" w:hAnsi="Times New Roman" w:cs="Times New Roman"/>
          <w:sz w:val="24"/>
          <w:szCs w:val="24"/>
        </w:rPr>
        <w:t>вопрос</w:t>
      </w:r>
      <w:r w:rsidR="009C103A">
        <w:rPr>
          <w:rFonts w:ascii="Times New Roman" w:hAnsi="Times New Roman" w:cs="Times New Roman"/>
          <w:sz w:val="24"/>
          <w:szCs w:val="24"/>
        </w:rPr>
        <w:t xml:space="preserve"> (наименование проекта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 w:rsidR="00A01E0C">
        <w:rPr>
          <w:rFonts w:ascii="Times New Roman" w:hAnsi="Times New Roman" w:cs="Times New Roman"/>
          <w:sz w:val="24"/>
          <w:szCs w:val="24"/>
        </w:rPr>
        <w:t xml:space="preserve">, подлежащий рассмотрению, </w:t>
      </w:r>
      <w:r w:rsidR="00242956">
        <w:rPr>
          <w:rFonts w:ascii="Times New Roman" w:hAnsi="Times New Roman" w:cs="Times New Roman"/>
          <w:sz w:val="24"/>
          <w:szCs w:val="24"/>
        </w:rPr>
        <w:t xml:space="preserve">даты </w:t>
      </w:r>
      <w:r w:rsidR="001559D6" w:rsidRPr="00D827AA">
        <w:rPr>
          <w:rFonts w:ascii="Times New Roman" w:hAnsi="Times New Roman" w:cs="Times New Roman"/>
          <w:sz w:val="24"/>
          <w:szCs w:val="24"/>
        </w:rPr>
        <w:t xml:space="preserve">начала и окончания </w:t>
      </w:r>
      <w:r w:rsidR="00A01E0C" w:rsidRPr="00D827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42956" w:rsidRPr="00D827AA">
        <w:rPr>
          <w:rFonts w:ascii="Times New Roman" w:hAnsi="Times New Roman" w:cs="Times New Roman"/>
          <w:sz w:val="24"/>
          <w:szCs w:val="24"/>
        </w:rPr>
        <w:t>и электронны</w:t>
      </w:r>
      <w:r w:rsidR="00A01E0C" w:rsidRPr="00D827AA">
        <w:rPr>
          <w:rFonts w:ascii="Times New Roman" w:hAnsi="Times New Roman" w:cs="Times New Roman"/>
          <w:sz w:val="24"/>
          <w:szCs w:val="24"/>
        </w:rPr>
        <w:t>е</w:t>
      </w:r>
      <w:r w:rsidR="00242956" w:rsidRPr="00D827A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01E0C" w:rsidRPr="00D827AA">
        <w:rPr>
          <w:rFonts w:ascii="Times New Roman" w:hAnsi="Times New Roman" w:cs="Times New Roman"/>
          <w:sz w:val="24"/>
          <w:szCs w:val="24"/>
        </w:rPr>
        <w:t>а</w:t>
      </w:r>
      <w:r w:rsidR="00242956" w:rsidRPr="00D827AA">
        <w:rPr>
          <w:rFonts w:ascii="Times New Roman" w:hAnsi="Times New Roman" w:cs="Times New Roman"/>
          <w:sz w:val="24"/>
          <w:szCs w:val="24"/>
        </w:rPr>
        <w:t xml:space="preserve"> сайта и (или) информационных систем</w:t>
      </w:r>
      <w:r w:rsidR="001559D6" w:rsidRPr="00D827AA">
        <w:t xml:space="preserve"> </w:t>
      </w:r>
      <w:r w:rsidR="001559D6" w:rsidRPr="00D827A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242956" w:rsidRPr="00D827AA">
        <w:rPr>
          <w:rFonts w:ascii="Times New Roman" w:hAnsi="Times New Roman" w:cs="Times New Roman"/>
          <w:sz w:val="24"/>
          <w:szCs w:val="24"/>
        </w:rPr>
        <w:t>,</w:t>
      </w:r>
      <w:r w:rsidR="00242956">
        <w:rPr>
          <w:rFonts w:ascii="Times New Roman" w:hAnsi="Times New Roman" w:cs="Times New Roman"/>
          <w:sz w:val="24"/>
          <w:szCs w:val="24"/>
        </w:rPr>
        <w:t xml:space="preserve"> на которых они проводятся.</w:t>
      </w:r>
    </w:p>
    <w:p w:rsidR="00242956" w:rsidRDefault="00242956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1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общественных обсуждений является Администрация города Обнинска в лице уполномоченных должностных ли</w:t>
      </w:r>
      <w:r w:rsidR="00A01E0C">
        <w:rPr>
          <w:rFonts w:ascii="Times New Roman" w:hAnsi="Times New Roman" w:cs="Times New Roman"/>
          <w:sz w:val="24"/>
          <w:szCs w:val="24"/>
        </w:rPr>
        <w:t>ц,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56" w:rsidRDefault="00A01E0C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2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2956">
        <w:rPr>
          <w:rFonts w:ascii="Times New Roman" w:hAnsi="Times New Roman" w:cs="Times New Roman"/>
          <w:sz w:val="24"/>
          <w:szCs w:val="24"/>
        </w:rPr>
        <w:t xml:space="preserve">. </w:t>
      </w:r>
      <w:r w:rsidR="00614639" w:rsidRPr="00D827AA">
        <w:rPr>
          <w:rFonts w:ascii="Times New Roman" w:hAnsi="Times New Roman" w:cs="Times New Roman"/>
          <w:sz w:val="24"/>
          <w:szCs w:val="24"/>
        </w:rPr>
        <w:t>Неотъемлемой частью постановления Администрации города Обнинска</w:t>
      </w:r>
      <w:r w:rsidR="00614639" w:rsidRPr="00614639">
        <w:rPr>
          <w:rFonts w:ascii="Times New Roman" w:hAnsi="Times New Roman" w:cs="Times New Roman"/>
          <w:sz w:val="24"/>
          <w:szCs w:val="24"/>
        </w:rPr>
        <w:t xml:space="preserve"> </w:t>
      </w:r>
      <w:r w:rsidR="00614639">
        <w:rPr>
          <w:rFonts w:ascii="Times New Roman" w:hAnsi="Times New Roman" w:cs="Times New Roman"/>
          <w:sz w:val="24"/>
          <w:szCs w:val="24"/>
        </w:rPr>
        <w:t>является о</w:t>
      </w:r>
      <w:r w:rsidR="00242956">
        <w:rPr>
          <w:rFonts w:ascii="Times New Roman" w:hAnsi="Times New Roman" w:cs="Times New Roman"/>
          <w:sz w:val="24"/>
          <w:szCs w:val="24"/>
        </w:rPr>
        <w:t xml:space="preserve">повещение о начале общественных обсуждений. </w:t>
      </w:r>
      <w:r w:rsidR="00775BD2" w:rsidRPr="009B58F6">
        <w:rPr>
          <w:rFonts w:ascii="Times New Roman" w:hAnsi="Times New Roman" w:cs="Times New Roman"/>
          <w:sz w:val="24"/>
          <w:szCs w:val="24"/>
        </w:rPr>
        <w:t>Постановление Администрации города Обнинска и о</w:t>
      </w:r>
      <w:r w:rsidR="00242956" w:rsidRPr="009B58F6">
        <w:rPr>
          <w:rFonts w:ascii="Times New Roman" w:hAnsi="Times New Roman" w:cs="Times New Roman"/>
          <w:sz w:val="24"/>
          <w:szCs w:val="24"/>
        </w:rPr>
        <w:t xml:space="preserve">повещение о начале </w:t>
      </w:r>
      <w:r w:rsidR="00775BD2" w:rsidRPr="009B58F6">
        <w:rPr>
          <w:rFonts w:ascii="Times New Roman" w:hAnsi="Times New Roman" w:cs="Times New Roman"/>
          <w:sz w:val="24"/>
          <w:szCs w:val="24"/>
        </w:rPr>
        <w:t>обществен</w:t>
      </w:r>
      <w:r w:rsidR="00775BD2">
        <w:rPr>
          <w:rFonts w:ascii="Times New Roman" w:hAnsi="Times New Roman" w:cs="Times New Roman"/>
          <w:sz w:val="24"/>
          <w:szCs w:val="24"/>
        </w:rPr>
        <w:t>ных обсуждений публикую</w:t>
      </w:r>
      <w:r w:rsidR="00242956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для официального опубликования муниципальных правовых актов, не </w:t>
      </w:r>
      <w:proofErr w:type="gramStart"/>
      <w:r w:rsidR="002429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42956">
        <w:rPr>
          <w:rFonts w:ascii="Times New Roman" w:hAnsi="Times New Roman" w:cs="Times New Roman"/>
          <w:sz w:val="24"/>
          <w:szCs w:val="24"/>
        </w:rPr>
        <w:t xml:space="preserve"> чем за семь дней до размещения на сайте www.admobninsk.ru (далее по тексту - официальный сайт) проекта, подлежащего рассмотрению на общественных обсуждениях, и информационных материалов к нему. </w:t>
      </w:r>
      <w:hyperlink r:id="rId6" w:history="1">
        <w:r w:rsidR="00242956" w:rsidRPr="009C103A">
          <w:rPr>
            <w:rFonts w:ascii="Times New Roman" w:hAnsi="Times New Roman" w:cs="Times New Roman"/>
            <w:sz w:val="24"/>
            <w:szCs w:val="24"/>
          </w:rPr>
          <w:t>Оповещение о начале</w:t>
        </w:r>
      </w:hyperlink>
      <w:r w:rsidR="00242956" w:rsidRPr="009C103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42956">
        <w:rPr>
          <w:rFonts w:ascii="Times New Roman" w:hAnsi="Times New Roman" w:cs="Times New Roman"/>
          <w:sz w:val="24"/>
          <w:szCs w:val="24"/>
        </w:rPr>
        <w:t xml:space="preserve">ых обсуждений составляется по форме приложения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2956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="00242956">
        <w:rPr>
          <w:rFonts w:ascii="Times New Roman" w:hAnsi="Times New Roman" w:cs="Times New Roman"/>
          <w:sz w:val="24"/>
          <w:szCs w:val="24"/>
        </w:rPr>
        <w:t>.</w:t>
      </w:r>
    </w:p>
    <w:p w:rsidR="00242956" w:rsidRDefault="009C103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2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Вопрос (проект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42956">
        <w:rPr>
          <w:rFonts w:ascii="Times New Roman" w:hAnsi="Times New Roman" w:cs="Times New Roman"/>
          <w:sz w:val="24"/>
          <w:szCs w:val="24"/>
        </w:rPr>
        <w:t>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9C241A" w:rsidRDefault="009C241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41A" w:rsidRDefault="009C241A" w:rsidP="009C241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общественного обсуждения</w:t>
      </w:r>
    </w:p>
    <w:p w:rsidR="009C241A" w:rsidRDefault="009C241A" w:rsidP="009C241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2956" w:rsidRDefault="009C241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2956">
        <w:rPr>
          <w:rFonts w:ascii="Times New Roman" w:hAnsi="Times New Roman" w:cs="Times New Roman"/>
          <w:sz w:val="24"/>
          <w:szCs w:val="24"/>
        </w:rPr>
        <w:t xml:space="preserve">. В период со дня размещения </w:t>
      </w:r>
      <w:r w:rsidR="009C103A">
        <w:rPr>
          <w:rFonts w:ascii="Times New Roman" w:hAnsi="Times New Roman" w:cs="Times New Roman"/>
          <w:sz w:val="24"/>
          <w:szCs w:val="24"/>
        </w:rPr>
        <w:t>вопроса (</w:t>
      </w:r>
      <w:r w:rsidR="00242956">
        <w:rPr>
          <w:rFonts w:ascii="Times New Roman" w:hAnsi="Times New Roman" w:cs="Times New Roman"/>
          <w:sz w:val="24"/>
          <w:szCs w:val="24"/>
        </w:rPr>
        <w:t>проекта</w:t>
      </w:r>
      <w:r w:rsidR="009C103A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 w:rsidR="00242956">
        <w:rPr>
          <w:rFonts w:ascii="Times New Roman" w:hAnsi="Times New Roman" w:cs="Times New Roman"/>
          <w:sz w:val="24"/>
          <w:szCs w:val="24"/>
        </w:rPr>
        <w:t xml:space="preserve">, подлежащего рассмотрению на общественных обсуждениях, до дня окончания общественных обсуждений </w:t>
      </w:r>
      <w:r w:rsidR="001345B5" w:rsidRPr="00D827AA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 w:rsidR="001345B5" w:rsidRPr="001345B5">
        <w:rPr>
          <w:rFonts w:ascii="Times New Roman" w:hAnsi="Times New Roman" w:cs="Times New Roman"/>
          <w:sz w:val="24"/>
          <w:szCs w:val="24"/>
        </w:rPr>
        <w:t xml:space="preserve"> </w:t>
      </w:r>
      <w:r w:rsidR="00242956">
        <w:rPr>
          <w:rFonts w:ascii="Times New Roman" w:hAnsi="Times New Roman" w:cs="Times New Roman"/>
          <w:sz w:val="24"/>
          <w:szCs w:val="24"/>
        </w:rPr>
        <w:t>консультир</w:t>
      </w:r>
      <w:r w:rsidR="009C103A">
        <w:rPr>
          <w:rFonts w:ascii="Times New Roman" w:hAnsi="Times New Roman" w:cs="Times New Roman"/>
          <w:sz w:val="24"/>
          <w:szCs w:val="24"/>
        </w:rPr>
        <w:t>ует обратившихся участников общественных обсуждений по телефонам или с использованием электронной почты, указанной в оповещении о начале общественных обсуждений.</w:t>
      </w:r>
      <w:r w:rsid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56" w:rsidRDefault="009C241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2956">
        <w:rPr>
          <w:rFonts w:ascii="Times New Roman" w:hAnsi="Times New Roman" w:cs="Times New Roman"/>
          <w:sz w:val="24"/>
          <w:szCs w:val="24"/>
        </w:rPr>
        <w:t xml:space="preserve">. В период со дня размещения </w:t>
      </w:r>
      <w:r w:rsidR="009C103A">
        <w:rPr>
          <w:rFonts w:ascii="Times New Roman" w:hAnsi="Times New Roman" w:cs="Times New Roman"/>
          <w:sz w:val="24"/>
          <w:szCs w:val="24"/>
        </w:rPr>
        <w:t>вопроса (</w:t>
      </w:r>
      <w:r w:rsidR="00242956">
        <w:rPr>
          <w:rFonts w:ascii="Times New Roman" w:hAnsi="Times New Roman" w:cs="Times New Roman"/>
          <w:sz w:val="24"/>
          <w:szCs w:val="24"/>
        </w:rPr>
        <w:t>проекта</w:t>
      </w:r>
      <w:r w:rsidR="009C103A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 w:rsidR="00242956">
        <w:rPr>
          <w:rFonts w:ascii="Times New Roman" w:hAnsi="Times New Roman" w:cs="Times New Roman"/>
          <w:sz w:val="24"/>
          <w:szCs w:val="24"/>
        </w:rPr>
        <w:t xml:space="preserve">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</w:t>
      </w:r>
      <w:r w:rsidR="009C103A">
        <w:rPr>
          <w:rFonts w:ascii="Times New Roman" w:hAnsi="Times New Roman" w:cs="Times New Roman"/>
          <w:sz w:val="24"/>
          <w:szCs w:val="24"/>
        </w:rPr>
        <w:t>вопроса (</w:t>
      </w:r>
      <w:r w:rsidR="00242956">
        <w:rPr>
          <w:rFonts w:ascii="Times New Roman" w:hAnsi="Times New Roman" w:cs="Times New Roman"/>
          <w:sz w:val="24"/>
          <w:szCs w:val="24"/>
        </w:rPr>
        <w:t>проекта</w:t>
      </w:r>
      <w:r w:rsidR="009C103A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C103A">
        <w:rPr>
          <w:rFonts w:ascii="Times New Roman" w:hAnsi="Times New Roman" w:cs="Times New Roman"/>
          <w:sz w:val="24"/>
          <w:szCs w:val="24"/>
        </w:rPr>
        <w:t>)</w:t>
      </w:r>
      <w:r w:rsidR="0024295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242956" w:rsidRDefault="00242956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официального сайта или информационных систем;</w:t>
      </w:r>
    </w:p>
    <w:p w:rsidR="00242956" w:rsidRDefault="00242956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в адрес органи</w:t>
      </w:r>
      <w:r w:rsidR="009C103A">
        <w:rPr>
          <w:rFonts w:ascii="Times New Roman" w:hAnsi="Times New Roman" w:cs="Times New Roman"/>
          <w:sz w:val="24"/>
          <w:szCs w:val="24"/>
        </w:rPr>
        <w:t>затора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41A" w:rsidRDefault="009C241A" w:rsidP="009C241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42956">
        <w:rPr>
          <w:rFonts w:ascii="Times New Roman" w:hAnsi="Times New Roman" w:cs="Times New Roman"/>
          <w:sz w:val="24"/>
          <w:szCs w:val="24"/>
        </w:rPr>
        <w:t xml:space="preserve"> По результатам проведения общественных обсуждений организатор общественных обсуждений в течение пяти дней со дня окончания общественных обсуждений </w:t>
      </w:r>
      <w:r w:rsidR="00242956" w:rsidRPr="009C241A">
        <w:rPr>
          <w:rFonts w:ascii="Times New Roman" w:hAnsi="Times New Roman" w:cs="Times New Roman"/>
          <w:sz w:val="24"/>
          <w:szCs w:val="24"/>
        </w:rPr>
        <w:t xml:space="preserve">составляет </w:t>
      </w:r>
      <w:hyperlink r:id="rId7" w:history="1">
        <w:r w:rsidR="00242956" w:rsidRPr="009C241A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="00242956" w:rsidRPr="009C241A">
        <w:rPr>
          <w:rFonts w:ascii="Times New Roman" w:hAnsi="Times New Roman" w:cs="Times New Roman"/>
          <w:sz w:val="24"/>
          <w:szCs w:val="24"/>
        </w:rPr>
        <w:t xml:space="preserve"> по </w:t>
      </w:r>
      <w:r w:rsidR="00242956">
        <w:rPr>
          <w:rFonts w:ascii="Times New Roman" w:hAnsi="Times New Roman" w:cs="Times New Roman"/>
          <w:sz w:val="24"/>
          <w:szCs w:val="24"/>
        </w:rPr>
        <w:t xml:space="preserve">форме приложения </w:t>
      </w:r>
      <w:r w:rsidR="009C103A">
        <w:rPr>
          <w:rFonts w:ascii="Times New Roman" w:hAnsi="Times New Roman" w:cs="Times New Roman"/>
          <w:sz w:val="24"/>
          <w:szCs w:val="24"/>
        </w:rPr>
        <w:t>2</w:t>
      </w:r>
      <w:r w:rsidR="00242956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9C103A">
        <w:rPr>
          <w:rFonts w:ascii="Times New Roman" w:hAnsi="Times New Roman" w:cs="Times New Roman"/>
          <w:sz w:val="24"/>
          <w:szCs w:val="24"/>
        </w:rPr>
        <w:t>рядку</w:t>
      </w:r>
      <w:r w:rsidR="00242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1A" w:rsidRDefault="009C241A" w:rsidP="009C241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Предложения и замечания, внесенные на 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9C241A" w:rsidRDefault="009C241A" w:rsidP="009C241A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замечания, внесенные на общественных обсуждениях,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242956" w:rsidRPr="009C241A" w:rsidRDefault="009C241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2956">
        <w:rPr>
          <w:rFonts w:ascii="Times New Roman" w:hAnsi="Times New Roman" w:cs="Times New Roman"/>
          <w:sz w:val="24"/>
          <w:szCs w:val="24"/>
        </w:rPr>
        <w:t xml:space="preserve">. На основании протокола общественных обсуждений организатор общественных обсуждений в лице уполномоченных должностных лиц, структурных подразделений в течение трех </w:t>
      </w:r>
      <w:r w:rsidR="00E0584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42956">
        <w:rPr>
          <w:rFonts w:ascii="Times New Roman" w:hAnsi="Times New Roman" w:cs="Times New Roman"/>
          <w:sz w:val="24"/>
          <w:szCs w:val="24"/>
        </w:rPr>
        <w:t xml:space="preserve">дней со дня подписания протокола осуществляет подготовку </w:t>
      </w:r>
      <w:hyperlink r:id="rId8" w:history="1">
        <w:r w:rsidR="00242956" w:rsidRPr="009C241A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242956" w:rsidRPr="009C241A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по форме приложения </w:t>
      </w:r>
      <w:r w:rsidRPr="009C241A">
        <w:rPr>
          <w:rFonts w:ascii="Times New Roman" w:hAnsi="Times New Roman" w:cs="Times New Roman"/>
          <w:sz w:val="24"/>
          <w:szCs w:val="24"/>
        </w:rPr>
        <w:t>3</w:t>
      </w:r>
      <w:r w:rsidR="00242956" w:rsidRPr="009C241A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Pr="009C241A">
        <w:rPr>
          <w:rFonts w:ascii="Times New Roman" w:hAnsi="Times New Roman" w:cs="Times New Roman"/>
          <w:sz w:val="24"/>
          <w:szCs w:val="24"/>
        </w:rPr>
        <w:t>рядку</w:t>
      </w:r>
      <w:r w:rsidR="00242956" w:rsidRPr="009C241A">
        <w:rPr>
          <w:rFonts w:ascii="Times New Roman" w:hAnsi="Times New Roman" w:cs="Times New Roman"/>
          <w:sz w:val="24"/>
          <w:szCs w:val="24"/>
        </w:rPr>
        <w:t>.</w:t>
      </w:r>
    </w:p>
    <w:p w:rsidR="00242956" w:rsidRDefault="00242956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FD7B82" w:rsidRDefault="009C241A" w:rsidP="00B52A7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42956">
        <w:rPr>
          <w:rFonts w:ascii="Times New Roman" w:hAnsi="Times New Roman" w:cs="Times New Roman"/>
          <w:sz w:val="24"/>
          <w:szCs w:val="24"/>
        </w:rPr>
        <w:t>. Хранение материалов проведения общественных обсуждений обеспечивается организатором проведения общественных обсуждений в соответствии с действующим законодательством.</w:t>
      </w:r>
    </w:p>
    <w:p w:rsidR="00FD7B82" w:rsidRPr="001C0324" w:rsidRDefault="00E87E38" w:rsidP="00E87E38">
      <w:pPr>
        <w:spacing w:line="240" w:lineRule="auto"/>
        <w:ind w:firstLine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D7B82" w:rsidRPr="001C03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C0324" w:rsidRPr="001C0324">
        <w:rPr>
          <w:rFonts w:ascii="Times New Roman" w:hAnsi="Times New Roman" w:cs="Times New Roman"/>
          <w:sz w:val="20"/>
          <w:szCs w:val="20"/>
        </w:rPr>
        <w:t>1</w:t>
      </w:r>
    </w:p>
    <w:p w:rsidR="00FD7B82" w:rsidRPr="001C0324" w:rsidRDefault="00FD7B82" w:rsidP="00E87E38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</w:t>
      </w:r>
      <w:r w:rsidR="001C0324" w:rsidRPr="001C0324">
        <w:rPr>
          <w:rFonts w:ascii="Times New Roman" w:hAnsi="Times New Roman" w:cs="Times New Roman"/>
          <w:sz w:val="20"/>
          <w:szCs w:val="20"/>
        </w:rPr>
        <w:t>орядку организации и проведении общественных обсуждений на территории муниципального образования «Город Обнинск»</w:t>
      </w:r>
    </w:p>
    <w:p w:rsidR="001C0324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D7B82" w:rsidRPr="001C0324" w:rsidRDefault="00FD7B82" w:rsidP="00A63B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1C0324" w:rsidRDefault="001345B5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7B82" w:rsidRPr="001C0324">
        <w:rPr>
          <w:rFonts w:ascii="Times New Roman" w:hAnsi="Times New Roman" w:cs="Times New Roman"/>
          <w:sz w:val="24"/>
          <w:szCs w:val="24"/>
        </w:rPr>
        <w:t xml:space="preserve">соответствии  с  постановлением  </w:t>
      </w:r>
      <w:r w:rsidR="001C0324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="00FD7B82" w:rsidRPr="001C0324">
        <w:rPr>
          <w:rFonts w:ascii="Times New Roman" w:hAnsi="Times New Roman" w:cs="Times New Roman"/>
          <w:sz w:val="24"/>
          <w:szCs w:val="24"/>
        </w:rPr>
        <w:t xml:space="preserve"> от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="001C0324">
        <w:rPr>
          <w:rFonts w:ascii="Times New Roman" w:hAnsi="Times New Roman" w:cs="Times New Roman"/>
          <w:sz w:val="24"/>
          <w:szCs w:val="24"/>
        </w:rPr>
        <w:t>__________________  №</w:t>
      </w:r>
      <w:r w:rsidR="00FD7B82" w:rsidRPr="001C0324">
        <w:rPr>
          <w:rFonts w:ascii="Times New Roman" w:hAnsi="Times New Roman" w:cs="Times New Roman"/>
          <w:sz w:val="24"/>
          <w:szCs w:val="24"/>
        </w:rPr>
        <w:t xml:space="preserve">  ____________ о назначении общественных обсуждений по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="001C0324"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 w:rsidR="001C0324">
        <w:rPr>
          <w:rFonts w:ascii="Times New Roman" w:hAnsi="Times New Roman" w:cs="Times New Roman"/>
          <w:sz w:val="24"/>
          <w:szCs w:val="24"/>
        </w:rPr>
        <w:t xml:space="preserve"> (</w:t>
      </w:r>
      <w:r w:rsidR="00FD7B82" w:rsidRPr="001C0324">
        <w:rPr>
          <w:rFonts w:ascii="Times New Roman" w:hAnsi="Times New Roman" w:cs="Times New Roman"/>
          <w:sz w:val="24"/>
          <w:szCs w:val="24"/>
        </w:rPr>
        <w:t>проекту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1C0324">
        <w:rPr>
          <w:rFonts w:ascii="Times New Roman" w:hAnsi="Times New Roman" w:cs="Times New Roman"/>
          <w:sz w:val="24"/>
          <w:szCs w:val="24"/>
        </w:rPr>
        <w:t>)</w:t>
      </w:r>
      <w:r w:rsidR="00FD7B82" w:rsidRPr="001C0324">
        <w:rPr>
          <w:rFonts w:ascii="Times New Roman" w:hAnsi="Times New Roman" w:cs="Times New Roman"/>
          <w:sz w:val="24"/>
          <w:szCs w:val="24"/>
        </w:rPr>
        <w:t>: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1C0324" w:rsidRPr="001C0324">
        <w:rPr>
          <w:rFonts w:ascii="Times New Roman" w:hAnsi="Times New Roman" w:cs="Times New Roman"/>
          <w:sz w:val="20"/>
          <w:szCs w:val="20"/>
        </w:rPr>
        <w:t>вопросе (</w:t>
      </w:r>
      <w:r w:rsidRPr="001C0324">
        <w:rPr>
          <w:rFonts w:ascii="Times New Roman" w:hAnsi="Times New Roman" w:cs="Times New Roman"/>
          <w:sz w:val="20"/>
          <w:szCs w:val="20"/>
        </w:rPr>
        <w:t>проекте</w:t>
      </w:r>
      <w:r w:rsidR="001C0324" w:rsidRPr="001C03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324" w:rsidRPr="001C0324">
        <w:rPr>
          <w:rFonts w:ascii="Times New Roman" w:hAnsi="Times New Roman" w:cs="Times New Roman"/>
          <w:sz w:val="20"/>
          <w:szCs w:val="20"/>
        </w:rPr>
        <w:t>нпа</w:t>
      </w:r>
      <w:proofErr w:type="spellEnd"/>
      <w:r w:rsidR="001C0324" w:rsidRPr="001C0324">
        <w:rPr>
          <w:rFonts w:ascii="Times New Roman" w:hAnsi="Times New Roman" w:cs="Times New Roman"/>
          <w:sz w:val="20"/>
          <w:szCs w:val="20"/>
        </w:rPr>
        <w:t>)</w:t>
      </w:r>
      <w:r w:rsidRPr="001C0324">
        <w:rPr>
          <w:rFonts w:ascii="Times New Roman" w:hAnsi="Times New Roman" w:cs="Times New Roman"/>
          <w:sz w:val="20"/>
          <w:szCs w:val="20"/>
        </w:rPr>
        <w:t>, подлежащем рассмотрению на общественных обсуждениях,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к </w:t>
      </w:r>
      <w:r w:rsidR="001C0324">
        <w:rPr>
          <w:rFonts w:ascii="Times New Roman" w:hAnsi="Times New Roman" w:cs="Times New Roman"/>
          <w:sz w:val="20"/>
          <w:szCs w:val="20"/>
        </w:rPr>
        <w:t>нему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общественные обсуждения проводятся с "__" _______ 20__ по "__" _______ 20__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на   официальном   сайте  по  адресу:  _______________________  и  (или)  в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информационных системах ______________________________________.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Консультации по </w:t>
      </w:r>
      <w:r w:rsidR="001C0324">
        <w:rPr>
          <w:rFonts w:ascii="Times New Roman" w:hAnsi="Times New Roman" w:cs="Times New Roman"/>
          <w:sz w:val="24"/>
          <w:szCs w:val="24"/>
        </w:rPr>
        <w:t xml:space="preserve">вопросу (проекту </w:t>
      </w:r>
      <w:proofErr w:type="spellStart"/>
      <w:r w:rsidR="001C0324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1C0324">
        <w:rPr>
          <w:rFonts w:ascii="Times New Roman" w:hAnsi="Times New Roman" w:cs="Times New Roman"/>
          <w:sz w:val="24"/>
          <w:szCs w:val="24"/>
        </w:rPr>
        <w:t>), вынесенному на общественные обсуждения,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проводятся в _________________ с _______ часов по __________часов</w:t>
      </w:r>
      <w:r w:rsidR="001C0324">
        <w:rPr>
          <w:rFonts w:ascii="Times New Roman" w:hAnsi="Times New Roman" w:cs="Times New Roman"/>
          <w:sz w:val="24"/>
          <w:szCs w:val="24"/>
        </w:rPr>
        <w:t xml:space="preserve"> по телефону ____</w:t>
      </w:r>
    </w:p>
    <w:p w:rsidR="00FD7B82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324">
        <w:rPr>
          <w:rFonts w:ascii="Times New Roman" w:hAnsi="Times New Roman" w:cs="Times New Roman"/>
          <w:sz w:val="24"/>
          <w:szCs w:val="24"/>
        </w:rPr>
        <w:t xml:space="preserve">   </w:t>
      </w:r>
      <w:r w:rsidRPr="001C0324">
        <w:rPr>
          <w:rFonts w:ascii="Times New Roman" w:hAnsi="Times New Roman" w:cs="Times New Roman"/>
          <w:sz w:val="20"/>
          <w:szCs w:val="20"/>
        </w:rPr>
        <w:t>дни недели</w:t>
      </w:r>
    </w:p>
    <w:p w:rsidR="001C0324" w:rsidRPr="001C0324" w:rsidRDefault="001C0324" w:rsidP="001C0324">
      <w:pPr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 или по электронной почте ________________________.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Предложения и замечания, касающиеся проекта, можно подавать посредством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официального  сайта  или  информационных систем, в письменной форме в адрес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организатора общественных обсуждений с ______________ по __________________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в будние дни с ________ часов по _______ часов в здании ___________________</w:t>
      </w:r>
    </w:p>
    <w:p w:rsidR="001C0324" w:rsidRPr="001C0324" w:rsidRDefault="00FD7B82" w:rsidP="001C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bCs/>
          <w:sz w:val="24"/>
          <w:szCs w:val="24"/>
        </w:rPr>
        <w:t xml:space="preserve">по  </w:t>
      </w:r>
      <w:r w:rsidR="001C0324" w:rsidRPr="001C0324">
        <w:rPr>
          <w:rFonts w:ascii="Times New Roman" w:hAnsi="Times New Roman" w:cs="Times New Roman"/>
          <w:bCs/>
          <w:sz w:val="24"/>
          <w:szCs w:val="24"/>
        </w:rPr>
        <w:t xml:space="preserve">адресу: _____________________ с указанием данных, предусмотренных </w:t>
      </w:r>
      <w:r w:rsidR="001C0324" w:rsidRPr="001C0324">
        <w:rPr>
          <w:rFonts w:ascii="Times New Roman" w:hAnsi="Times New Roman" w:cs="Times New Roman"/>
          <w:sz w:val="24"/>
          <w:szCs w:val="24"/>
        </w:rPr>
        <w:t>Федеральным законом от 02.05.2006 N 59-ФЗ "О порядке рассмотрения обращений граждан Российской Федерации"</w:t>
      </w: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1C0324" w:rsidRDefault="00FD7B82" w:rsidP="001C0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</w:t>
      </w:r>
      <w:r w:rsidR="001C0324">
        <w:rPr>
          <w:rFonts w:ascii="Times New Roman" w:hAnsi="Times New Roman" w:cs="Times New Roman"/>
          <w:sz w:val="24"/>
          <w:szCs w:val="24"/>
        </w:rPr>
        <w:t>Вопрос (п</w:t>
      </w:r>
      <w:r w:rsidRPr="001C0324">
        <w:rPr>
          <w:rFonts w:ascii="Times New Roman" w:hAnsi="Times New Roman" w:cs="Times New Roman"/>
          <w:sz w:val="24"/>
          <w:szCs w:val="24"/>
        </w:rPr>
        <w:t>роект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24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1C0324">
        <w:rPr>
          <w:rFonts w:ascii="Times New Roman" w:hAnsi="Times New Roman" w:cs="Times New Roman"/>
          <w:sz w:val="24"/>
          <w:szCs w:val="24"/>
        </w:rPr>
        <w:t>)</w:t>
      </w:r>
      <w:r w:rsidRPr="001C0324">
        <w:rPr>
          <w:rFonts w:ascii="Times New Roman" w:hAnsi="Times New Roman" w:cs="Times New Roman"/>
          <w:sz w:val="24"/>
          <w:szCs w:val="24"/>
        </w:rPr>
        <w:t>,   подлежащий   рассмотрению   на  общественных  обсуждениях,  и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информационные   материалы   к  нему  размещены  на  официальном  сайте  по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следующему адресу: ______________________ и (или) в информационных системах</w:t>
      </w:r>
      <w:r w:rsidR="001C0324"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FD7B82" w:rsidRDefault="00FD7B82" w:rsidP="00A63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BE9" w:rsidRDefault="00A6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BE9" w:rsidRPr="001C0324" w:rsidRDefault="00A63BE9" w:rsidP="00A63BE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63BE9" w:rsidRPr="001C0324" w:rsidRDefault="00A63BE9" w:rsidP="00A63BE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Порядку организации и проведении общественных обсуждений на территории муниципального образования «Город Обнинск»</w:t>
      </w:r>
    </w:p>
    <w:p w:rsidR="00FD7B82" w:rsidRDefault="00FD7B82" w:rsidP="00F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A63BE9">
        <w:rPr>
          <w:rFonts w:ascii="Times New Roman" w:hAnsi="Times New Roman" w:cs="Times New Roman"/>
          <w:sz w:val="24"/>
          <w:szCs w:val="24"/>
        </w:rPr>
        <w:t>Протокол общественных обсуждений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Администрацией  города  Обнинска  проведены  общественные  обсуждения в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 xml:space="preserve">соответствии   с   постановлением   </w:t>
      </w:r>
      <w:r w:rsidR="00A63BE9">
        <w:rPr>
          <w:rFonts w:ascii="Times New Roman" w:hAnsi="Times New Roman" w:cs="Times New Roman"/>
          <w:sz w:val="24"/>
          <w:szCs w:val="24"/>
        </w:rPr>
        <w:t>Администрации города Обнинска о</w:t>
      </w:r>
      <w:r w:rsidRPr="00A63BE9">
        <w:rPr>
          <w:rFonts w:ascii="Times New Roman" w:hAnsi="Times New Roman" w:cs="Times New Roman"/>
          <w:sz w:val="24"/>
          <w:szCs w:val="24"/>
        </w:rPr>
        <w:t>т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__________________  N  ____________ о назначении общественных обсуждений по</w:t>
      </w:r>
      <w:r w:rsidR="00A63BE9">
        <w:rPr>
          <w:rFonts w:ascii="Times New Roman" w:hAnsi="Times New Roman" w:cs="Times New Roman"/>
          <w:sz w:val="24"/>
          <w:szCs w:val="24"/>
        </w:rPr>
        <w:t xml:space="preserve"> вопросу (</w:t>
      </w:r>
      <w:r w:rsidRPr="00A63BE9">
        <w:rPr>
          <w:rFonts w:ascii="Times New Roman" w:hAnsi="Times New Roman" w:cs="Times New Roman"/>
          <w:sz w:val="24"/>
          <w:szCs w:val="24"/>
        </w:rPr>
        <w:t>проекту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A63BE9">
        <w:rPr>
          <w:rFonts w:ascii="Times New Roman" w:hAnsi="Times New Roman" w:cs="Times New Roman"/>
          <w:sz w:val="24"/>
          <w:szCs w:val="24"/>
        </w:rPr>
        <w:t>)</w:t>
      </w:r>
      <w:r w:rsidRPr="00A63BE9">
        <w:rPr>
          <w:rFonts w:ascii="Times New Roman" w:hAnsi="Times New Roman" w:cs="Times New Roman"/>
          <w:sz w:val="24"/>
          <w:szCs w:val="24"/>
        </w:rPr>
        <w:t>: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82" w:rsidRPr="00A63BE9" w:rsidRDefault="00FD7B82" w:rsidP="00A63BE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0"/>
          <w:szCs w:val="20"/>
        </w:rPr>
        <w:t>информация о проекте, подлежащем рассмотрению на общественных обсуждениях,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82" w:rsidRPr="00A63BE9" w:rsidRDefault="00FD7B82" w:rsidP="00A63BE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0"/>
          <w:szCs w:val="20"/>
        </w:rPr>
        <w:t>перечень информационных материалов к такому проекту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общественные  обсуждения  проведены  в  период с "__" _______ 20___ по "__"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_______  20__  на  официальном  сайте  по адресу: _______________________ и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(или) в информационных системах ______________________________________.</w:t>
      </w:r>
    </w:p>
    <w:p w:rsidR="00FD7B82" w:rsidRPr="00A63BE9" w:rsidRDefault="00FD7B82" w:rsidP="00A63B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</w:t>
      </w:r>
      <w:r w:rsidR="00A63BE9" w:rsidRPr="001C0324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="00A63BE9">
        <w:rPr>
          <w:rFonts w:ascii="Times New Roman" w:hAnsi="Times New Roman" w:cs="Times New Roman"/>
          <w:sz w:val="24"/>
          <w:szCs w:val="24"/>
        </w:rPr>
        <w:t xml:space="preserve">вопросу (проекту </w:t>
      </w:r>
      <w:proofErr w:type="spellStart"/>
      <w:r w:rsidR="00A63BE9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A63BE9">
        <w:rPr>
          <w:rFonts w:ascii="Times New Roman" w:hAnsi="Times New Roman" w:cs="Times New Roman"/>
          <w:sz w:val="24"/>
          <w:szCs w:val="24"/>
        </w:rPr>
        <w:t xml:space="preserve">), вынесенному на общественные обсуждения, </w:t>
      </w:r>
      <w:r w:rsidRPr="00A63BE9">
        <w:rPr>
          <w:rFonts w:ascii="Times New Roman" w:hAnsi="Times New Roman" w:cs="Times New Roman"/>
          <w:sz w:val="24"/>
          <w:szCs w:val="24"/>
        </w:rPr>
        <w:t>провод</w:t>
      </w:r>
      <w:r w:rsidR="00A63BE9">
        <w:rPr>
          <w:rFonts w:ascii="Times New Roman" w:hAnsi="Times New Roman" w:cs="Times New Roman"/>
          <w:sz w:val="24"/>
          <w:szCs w:val="24"/>
        </w:rPr>
        <w:t>ились</w:t>
      </w:r>
      <w:r w:rsidRPr="00A6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3BE9">
        <w:rPr>
          <w:rFonts w:ascii="Times New Roman" w:hAnsi="Times New Roman" w:cs="Times New Roman"/>
          <w:sz w:val="24"/>
          <w:szCs w:val="24"/>
        </w:rPr>
        <w:t xml:space="preserve"> _________________ с _______ часов по __________часов.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3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A63BE9">
        <w:rPr>
          <w:rFonts w:ascii="Times New Roman" w:hAnsi="Times New Roman" w:cs="Times New Roman"/>
          <w:sz w:val="20"/>
          <w:szCs w:val="20"/>
        </w:rPr>
        <w:t>дни недели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Предложения  и  замечания,  касающиеся проекта, были поданы посредством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официального  сайта  или  информационных систем, в письменной форме в адрес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организатора общественных обсуждений с ______________ по 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в будние дни - с _______ часов по _______ часов в здании 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по  </w:t>
      </w:r>
      <w:r w:rsidR="00A63BE9">
        <w:rPr>
          <w:rFonts w:ascii="Times New Roman" w:hAnsi="Times New Roman" w:cs="Times New Roman"/>
          <w:sz w:val="24"/>
          <w:szCs w:val="24"/>
        </w:rPr>
        <w:t xml:space="preserve">адресу: _____________________ </w:t>
      </w:r>
      <w:r w:rsidRPr="00A63B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BE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63BE9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A63BE9">
        <w:rPr>
          <w:rFonts w:ascii="Times New Roman" w:hAnsi="Times New Roman" w:cs="Times New Roman"/>
          <w:sz w:val="24"/>
          <w:szCs w:val="24"/>
        </w:rPr>
        <w:t>).</w:t>
      </w:r>
    </w:p>
    <w:p w:rsidR="00FD7B82" w:rsidRPr="00A63BE9" w:rsidRDefault="00FD7B82" w:rsidP="009B58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Оповещение    о   начале   общественных   обсуждений   опубликовано   в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_____________________ "___" ________________ 20   г. N _________; размещено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на официальном сайте и (или) в информационных системах "__" _______ 20__ г.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 были  поданы следующие</w:t>
      </w:r>
      <w:r w:rsidR="00A63BE9"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замечания и предложения от участников общественных обсуждений: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1) от  участников  общественных  обсуждений</w:t>
      </w:r>
      <w:r w:rsidR="00E87E38">
        <w:rPr>
          <w:rFonts w:ascii="Times New Roman" w:hAnsi="Times New Roman" w:cs="Times New Roman"/>
          <w:sz w:val="24"/>
          <w:szCs w:val="24"/>
        </w:rPr>
        <w:t>,</w:t>
      </w:r>
      <w:r w:rsidRPr="00A63BE9">
        <w:rPr>
          <w:rFonts w:ascii="Times New Roman" w:hAnsi="Times New Roman" w:cs="Times New Roman"/>
          <w:sz w:val="24"/>
          <w:szCs w:val="24"/>
        </w:rPr>
        <w:t xml:space="preserve">  </w:t>
      </w:r>
      <w:r w:rsidR="00E87E38">
        <w:rPr>
          <w:rFonts w:ascii="Times New Roman" w:hAnsi="Times New Roman" w:cs="Times New Roman"/>
          <w:sz w:val="24"/>
          <w:szCs w:val="24"/>
        </w:rPr>
        <w:t>обратившихся за консультацией</w:t>
      </w:r>
      <w:r w:rsidRPr="00A63BE9">
        <w:rPr>
          <w:rFonts w:ascii="Times New Roman" w:hAnsi="Times New Roman" w:cs="Times New Roman"/>
          <w:sz w:val="24"/>
          <w:szCs w:val="24"/>
        </w:rPr>
        <w:t>: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2) от иных участников общественных обсуждений: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</w:p>
    <w:p w:rsidR="00FD7B82" w:rsidRPr="00A63BE9" w:rsidRDefault="00FD7B82" w:rsidP="00FD7B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в лице ___________________________________            _____________________</w:t>
      </w:r>
    </w:p>
    <w:p w:rsidR="009B58F6" w:rsidRDefault="009B58F6" w:rsidP="00E87E3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87E38" w:rsidRPr="001C0324" w:rsidRDefault="00E87E38" w:rsidP="00E87E3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D7B82" w:rsidRDefault="00E87E38" w:rsidP="00E87E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Порядку организации и проведении общественных обсуждений на территории муниципального образования «Город Обнинск»</w:t>
      </w:r>
    </w:p>
    <w:p w:rsidR="00E87E38" w:rsidRDefault="00E87E38" w:rsidP="00E87E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E87E38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Общественные              обсуждения             по             </w:t>
      </w:r>
      <w:r w:rsidR="00E87E38">
        <w:rPr>
          <w:rFonts w:ascii="Times New Roman" w:hAnsi="Times New Roman" w:cs="Times New Roman"/>
          <w:sz w:val="24"/>
          <w:szCs w:val="24"/>
        </w:rPr>
        <w:t>вопросу (</w:t>
      </w:r>
      <w:r w:rsidRPr="00E87E38">
        <w:rPr>
          <w:rFonts w:ascii="Times New Roman" w:hAnsi="Times New Roman" w:cs="Times New Roman"/>
          <w:sz w:val="24"/>
          <w:szCs w:val="24"/>
        </w:rPr>
        <w:t>проекту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="0051456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E87E38">
        <w:rPr>
          <w:rFonts w:ascii="Times New Roman" w:hAnsi="Times New Roman" w:cs="Times New Roman"/>
          <w:sz w:val="24"/>
          <w:szCs w:val="24"/>
        </w:rPr>
        <w:t xml:space="preserve">)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______________________________________________ проводились в период с "___"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  20___  по  "___"  _______  20__  на официальном сайте по адресу: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     и     (или)     в    информационных    системах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 общественных обсуждениях приняло участие __________ человек.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По  результатам общественных обсуждений составлен протокол общественных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 xml:space="preserve">обсуждений   N   _______   </w:t>
      </w:r>
      <w:proofErr w:type="gramStart"/>
      <w:r w:rsidRPr="00E87E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E38">
        <w:rPr>
          <w:rFonts w:ascii="Times New Roman" w:hAnsi="Times New Roman" w:cs="Times New Roman"/>
          <w:sz w:val="24"/>
          <w:szCs w:val="24"/>
        </w:rPr>
        <w:t xml:space="preserve">   _________________,   </w:t>
      </w:r>
      <w:proofErr w:type="gramStart"/>
      <w:r w:rsidRPr="00E87E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7E38">
        <w:rPr>
          <w:rFonts w:ascii="Times New Roman" w:hAnsi="Times New Roman" w:cs="Times New Roman"/>
          <w:sz w:val="24"/>
          <w:szCs w:val="24"/>
        </w:rPr>
        <w:t xml:space="preserve">  основании которого</w:t>
      </w:r>
      <w:r w:rsidR="00E87E38"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</w:t>
      </w:r>
      <w:r w:rsidR="00E87E38">
        <w:rPr>
          <w:rFonts w:ascii="Times New Roman" w:hAnsi="Times New Roman" w:cs="Times New Roman"/>
          <w:sz w:val="24"/>
          <w:szCs w:val="24"/>
        </w:rPr>
        <w:t>.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были поданы замечания и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предложения от участников общественных обсуждений:</w:t>
      </w:r>
    </w:p>
    <w:p w:rsidR="00FD7B82" w:rsidRPr="00E87E38" w:rsidRDefault="00FD7B82" w:rsidP="00E87E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1) от  участников  общественных  обсуждений,  </w:t>
      </w:r>
      <w:r w:rsidR="00E87E38">
        <w:rPr>
          <w:rFonts w:ascii="Times New Roman" w:hAnsi="Times New Roman" w:cs="Times New Roman"/>
          <w:sz w:val="24"/>
          <w:szCs w:val="24"/>
        </w:rPr>
        <w:t>обратившихся за консультацией –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   _______ предложений и замечаний;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2) от  иных участников общественных обсуждений</w:t>
      </w:r>
      <w:r w:rsidR="00E87E38">
        <w:rPr>
          <w:rFonts w:ascii="Times New Roman" w:hAnsi="Times New Roman" w:cs="Times New Roman"/>
          <w:sz w:val="24"/>
          <w:szCs w:val="24"/>
        </w:rPr>
        <w:t xml:space="preserve"> –</w:t>
      </w:r>
      <w:r w:rsidRPr="00E87E38">
        <w:rPr>
          <w:rFonts w:ascii="Times New Roman" w:hAnsi="Times New Roman" w:cs="Times New Roman"/>
          <w:sz w:val="24"/>
          <w:szCs w:val="24"/>
        </w:rPr>
        <w:t xml:space="preserve"> _________ предложений и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   замечаний.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Рекомендации  организатора  общественных  обсуждений о целесообразности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или  нецелесообразности учета внесенных участниками общественных обсуждений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FD7B82" w:rsidRPr="00E87E38" w:rsidRDefault="00FD7B82" w:rsidP="00F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FD7B82" w:rsidRPr="00E87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FD7B82" w:rsidRPr="00E87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2" w:rsidRPr="00E87E38" w:rsidRDefault="00FD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82" w:rsidRPr="00E87E38" w:rsidRDefault="00FD7B82" w:rsidP="00F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</w:t>
      </w:r>
      <w:r w:rsidR="00E87E38">
        <w:rPr>
          <w:rFonts w:ascii="Times New Roman" w:hAnsi="Times New Roman" w:cs="Times New Roman"/>
          <w:sz w:val="24"/>
          <w:szCs w:val="24"/>
        </w:rPr>
        <w:t>Учесть результаты общественных обсуждений при рассмотрении вопроса (принятии нормативного правового акта)</w:t>
      </w:r>
      <w:r w:rsidRPr="00E87E38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E87E38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E87E38">
        <w:rPr>
          <w:rFonts w:ascii="Times New Roman" w:hAnsi="Times New Roman" w:cs="Times New Roman"/>
          <w:sz w:val="24"/>
          <w:szCs w:val="24"/>
        </w:rPr>
        <w:t>.</w:t>
      </w:r>
    </w:p>
    <w:p w:rsidR="009B58F6" w:rsidRDefault="009B58F6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2" w:rsidRPr="00E87E38" w:rsidRDefault="00FD7B82" w:rsidP="00FD7B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</w:p>
    <w:p w:rsidR="00242956" w:rsidRDefault="00FD7B82" w:rsidP="009B58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в лице ___________________________________             ____________________</w:t>
      </w:r>
    </w:p>
    <w:sectPr w:rsidR="00242956" w:rsidSect="001559D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E1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95A08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345B5"/>
    <w:rsid w:val="00143BB4"/>
    <w:rsid w:val="00145A2C"/>
    <w:rsid w:val="00147EB0"/>
    <w:rsid w:val="00147F1D"/>
    <w:rsid w:val="001528BE"/>
    <w:rsid w:val="00152B23"/>
    <w:rsid w:val="00153B27"/>
    <w:rsid w:val="001559D6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C0324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384B"/>
    <w:rsid w:val="002241D3"/>
    <w:rsid w:val="0022491D"/>
    <w:rsid w:val="00231737"/>
    <w:rsid w:val="00240B48"/>
    <w:rsid w:val="00242956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3139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B706B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1456A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4639"/>
    <w:rsid w:val="00617022"/>
    <w:rsid w:val="006225AA"/>
    <w:rsid w:val="00630F9A"/>
    <w:rsid w:val="00631B2E"/>
    <w:rsid w:val="00635720"/>
    <w:rsid w:val="0063593B"/>
    <w:rsid w:val="006437CD"/>
    <w:rsid w:val="006566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17132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75BD2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2113"/>
    <w:rsid w:val="00916F73"/>
    <w:rsid w:val="009204DA"/>
    <w:rsid w:val="00924630"/>
    <w:rsid w:val="009273CF"/>
    <w:rsid w:val="0094706E"/>
    <w:rsid w:val="009578E4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0A28"/>
    <w:rsid w:val="009B118F"/>
    <w:rsid w:val="009B4DE9"/>
    <w:rsid w:val="009B58F6"/>
    <w:rsid w:val="009B743F"/>
    <w:rsid w:val="009C103A"/>
    <w:rsid w:val="009C241A"/>
    <w:rsid w:val="009C436E"/>
    <w:rsid w:val="009C4ACB"/>
    <w:rsid w:val="009C5BD4"/>
    <w:rsid w:val="009E04C0"/>
    <w:rsid w:val="009E3892"/>
    <w:rsid w:val="009F3F9A"/>
    <w:rsid w:val="00A0117A"/>
    <w:rsid w:val="00A01E0C"/>
    <w:rsid w:val="00A22883"/>
    <w:rsid w:val="00A22CB9"/>
    <w:rsid w:val="00A34FD5"/>
    <w:rsid w:val="00A37457"/>
    <w:rsid w:val="00A431C8"/>
    <w:rsid w:val="00A62014"/>
    <w:rsid w:val="00A63BE9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52A75"/>
    <w:rsid w:val="00B6145A"/>
    <w:rsid w:val="00B66119"/>
    <w:rsid w:val="00B765B2"/>
    <w:rsid w:val="00B87F86"/>
    <w:rsid w:val="00B90C99"/>
    <w:rsid w:val="00BA17C7"/>
    <w:rsid w:val="00BA60AF"/>
    <w:rsid w:val="00BA6285"/>
    <w:rsid w:val="00BB4560"/>
    <w:rsid w:val="00BB4F60"/>
    <w:rsid w:val="00BC0E7D"/>
    <w:rsid w:val="00BC6465"/>
    <w:rsid w:val="00BD0656"/>
    <w:rsid w:val="00BD35E7"/>
    <w:rsid w:val="00BD65CF"/>
    <w:rsid w:val="00BE12DD"/>
    <w:rsid w:val="00BE3387"/>
    <w:rsid w:val="00BE4DEA"/>
    <w:rsid w:val="00C06EC5"/>
    <w:rsid w:val="00C147CB"/>
    <w:rsid w:val="00C16A5F"/>
    <w:rsid w:val="00C310DC"/>
    <w:rsid w:val="00C325A0"/>
    <w:rsid w:val="00C33395"/>
    <w:rsid w:val="00C33627"/>
    <w:rsid w:val="00C34F0E"/>
    <w:rsid w:val="00C40377"/>
    <w:rsid w:val="00C4197D"/>
    <w:rsid w:val="00C516E1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27AA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5843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87E38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D7B82"/>
    <w:rsid w:val="00FE0A2B"/>
    <w:rsid w:val="00FE259A"/>
    <w:rsid w:val="00FE25BE"/>
    <w:rsid w:val="00FE3D8D"/>
    <w:rsid w:val="00FE65E1"/>
    <w:rsid w:val="00FE701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AE6EB76F80E219A435B3F1B8CF2E6E67E89DDB283D1400B1BC48ACE7BD910ACE791C25D08E99C85CDB5610DA9396E4DDACC879W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AE6EB76F80E219A435B3F1B8CF2E6E67E89DDB283D1400B1BC48ACE7BD910ACE781525D08E99C85CDB5610DA9396E4DDACC879W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AE6EB76F80E219A435B3F1B8CF2E6E67E89DDB283D1400B1BC48ACE7BD910ACE78152CD08E99C85CDB5610DA9396E4DDACC879W4H" TargetMode="External"/><Relationship Id="rId5" Type="http://schemas.openxmlformats.org/officeDocument/2006/relationships/hyperlink" Target="consultantplus://offline/ref=A44AB4F7348019F9EC1B19EFA586268C73F86D09DB62B7CC5BC42507FCBF0684AD3F7D38FF41FD5B43C659CFDC30AF7F88582C8EE6F8j9p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2021-05-17T07:39:00Z</cp:lastPrinted>
  <dcterms:created xsi:type="dcterms:W3CDTF">2021-06-21T05:53:00Z</dcterms:created>
  <dcterms:modified xsi:type="dcterms:W3CDTF">2021-06-21T05:53:00Z</dcterms:modified>
</cp:coreProperties>
</file>